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129"/>
        <w:gridCol w:w="3544"/>
        <w:gridCol w:w="3544"/>
        <w:gridCol w:w="2977"/>
        <w:gridCol w:w="2754"/>
      </w:tblGrid>
      <w:tr xmlns:wp14="http://schemas.microsoft.com/office/word/2010/wordml" w:rsidRPr="00582793" w:rsidR="00646C4F" w:rsidTr="3DFF2A09" w14:paraId="2D2BAC87" wp14:textId="77777777">
        <w:trPr>
          <w:trHeight w:val="357"/>
        </w:trPr>
        <w:tc>
          <w:tcPr>
            <w:tcW w:w="13948" w:type="dxa"/>
            <w:gridSpan w:val="5"/>
            <w:shd w:val="clear" w:color="auto" w:fill="D9D9D9" w:themeFill="background1" w:themeFillShade="D9"/>
            <w:tcMar/>
          </w:tcPr>
          <w:p w:rsidRPr="007B634F" w:rsidR="00646C4F" w:rsidP="00212608" w:rsidRDefault="00646C4F" w14:paraId="6C303425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Progression of knowledge &amp; skills</w:t>
            </w:r>
          </w:p>
        </w:tc>
      </w:tr>
      <w:tr xmlns:wp14="http://schemas.microsoft.com/office/word/2010/wordml" w:rsidRPr="00582793" w:rsidR="00D646DA" w:rsidTr="3DFF2A09" w14:paraId="1EF3FA5E" wp14:textId="77777777">
        <w:trPr>
          <w:trHeight w:val="357"/>
        </w:trPr>
        <w:tc>
          <w:tcPr>
            <w:tcW w:w="1129" w:type="dxa"/>
            <w:shd w:val="clear" w:color="auto" w:fill="D9D9D9" w:themeFill="background1" w:themeFillShade="D9"/>
            <w:tcMar/>
          </w:tcPr>
          <w:p w:rsidRPr="007B634F" w:rsidR="00D646DA" w:rsidP="00D646DA" w:rsidRDefault="00D646DA" w14:paraId="64C99024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Year group</w:t>
            </w:r>
          </w:p>
          <w:p w:rsidRPr="007B634F" w:rsidR="00D646DA" w:rsidP="00D646DA" w:rsidRDefault="00D646DA" w14:paraId="672A6659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  <w:tcMar/>
          </w:tcPr>
          <w:p w:rsidRPr="007B634F" w:rsidR="00D646DA" w:rsidP="00D646DA" w:rsidRDefault="00D646DA" w14:paraId="228176C6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Chronology </w:t>
            </w:r>
          </w:p>
        </w:tc>
        <w:tc>
          <w:tcPr>
            <w:tcW w:w="3544" w:type="dxa"/>
            <w:shd w:val="clear" w:color="auto" w:fill="F2F2F2" w:themeFill="background1" w:themeFillShade="F2"/>
            <w:tcMar/>
          </w:tcPr>
          <w:p w:rsidRPr="007B634F" w:rsidR="00D646DA" w:rsidP="00D646DA" w:rsidRDefault="00D646DA" w14:paraId="449F3BBD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Historical knowledge &amp; Understanding </w:t>
            </w:r>
          </w:p>
        </w:tc>
        <w:tc>
          <w:tcPr>
            <w:tcW w:w="2977" w:type="dxa"/>
            <w:shd w:val="clear" w:color="auto" w:fill="F2F2F2" w:themeFill="background1" w:themeFillShade="F2"/>
            <w:tcMar/>
          </w:tcPr>
          <w:p w:rsidRPr="007B634F" w:rsidR="00D646DA" w:rsidP="00D646DA" w:rsidRDefault="00D646DA" w14:paraId="11D5A4AA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Historical Enquiry</w:t>
            </w:r>
          </w:p>
        </w:tc>
        <w:tc>
          <w:tcPr>
            <w:tcW w:w="2754" w:type="dxa"/>
            <w:shd w:val="clear" w:color="auto" w:fill="F2F2F2" w:themeFill="background1" w:themeFillShade="F2"/>
            <w:tcMar/>
          </w:tcPr>
          <w:p w:rsidRPr="007B634F" w:rsidR="00D646DA" w:rsidP="00D646DA" w:rsidRDefault="00D646DA" w14:paraId="2CC532B6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Reading &amp; Communicating</w:t>
            </w:r>
          </w:p>
        </w:tc>
      </w:tr>
      <w:tr xmlns:wp14="http://schemas.microsoft.com/office/word/2010/wordml" w:rsidRPr="00582793" w:rsidR="00D646DA" w:rsidTr="3DFF2A09" w14:paraId="6B4391DE" wp14:textId="77777777">
        <w:trPr>
          <w:trHeight w:val="3424"/>
        </w:trPr>
        <w:tc>
          <w:tcPr>
            <w:tcW w:w="1129" w:type="dxa"/>
            <w:shd w:val="clear" w:color="auto" w:fill="D9D9D9" w:themeFill="background1" w:themeFillShade="D9"/>
            <w:tcMar/>
          </w:tcPr>
          <w:p w:rsidRPr="007B634F" w:rsidR="00D646DA" w:rsidP="00D646DA" w:rsidRDefault="00D646DA" w14:paraId="770B1CA5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Y1 / Y2</w:t>
            </w:r>
          </w:p>
        </w:tc>
        <w:tc>
          <w:tcPr>
            <w:tcW w:w="3544" w:type="dxa"/>
            <w:tcMar/>
          </w:tcPr>
          <w:p w:rsidR="00D105BD" w:rsidP="00D105BD" w:rsidRDefault="00D105BD" w14:paraId="2F6A3A09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Order their families’ history into a time sequence</w:t>
            </w:r>
          </w:p>
          <w:p w:rsidR="00D105BD" w:rsidP="00D646DA" w:rsidRDefault="00D105BD" w14:paraId="0A37501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B634F" w:rsidR="00D646DA" w:rsidP="00D646DA" w:rsidRDefault="00D646DA" w14:paraId="7484C906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Order </w:t>
            </w:r>
            <w:r w:rsidR="0061315C">
              <w:rPr>
                <w:rFonts w:ascii="Arial" w:hAnsi="Arial" w:cs="Arial"/>
                <w:sz w:val="20"/>
                <w:szCs w:val="20"/>
              </w:rPr>
              <w:t xml:space="preserve">historical </w:t>
            </w:r>
            <w:r>
              <w:rPr>
                <w:rFonts w:ascii="Arial" w:hAnsi="Arial" w:cs="Arial"/>
                <w:sz w:val="20"/>
                <w:szCs w:val="20"/>
              </w:rPr>
              <w:t>events into a time sequence</w:t>
            </w:r>
          </w:p>
        </w:tc>
        <w:tc>
          <w:tcPr>
            <w:tcW w:w="3544" w:type="dxa"/>
            <w:tcMar/>
          </w:tcPr>
          <w:p w:rsidR="00D646DA" w:rsidP="00D646DA" w:rsidRDefault="00D646DA" w14:paraId="5FFC94DF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Talk and write about a range of people who lived in the past</w:t>
            </w:r>
          </w:p>
          <w:p w:rsidR="00D646DA" w:rsidP="00D646DA" w:rsidRDefault="00D646DA" w14:paraId="5DAB6C7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646DA" w:rsidP="00D646DA" w:rsidRDefault="00D646DA" w14:paraId="2D0FEC96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Talk and write about a range of events that happened in the past.</w:t>
            </w:r>
          </w:p>
          <w:p w:rsidR="00F41AC2" w:rsidP="00D646DA" w:rsidRDefault="00F41AC2" w14:paraId="02EB378F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F41AC2" w:rsidP="00D646DA" w:rsidRDefault="00F41AC2" w14:paraId="1E476CFA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key words and phrases relating to the passing of time</w:t>
            </w:r>
          </w:p>
          <w:p w:rsidR="00D105BD" w:rsidP="00D646DA" w:rsidRDefault="00D105BD" w14:paraId="6A05A80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105BD" w:rsidP="00D105BD" w:rsidRDefault="00D105BD" w14:paraId="65B9E690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Study the following historical events;</w:t>
            </w:r>
          </w:p>
          <w:p w:rsidR="00D105BD" w:rsidP="00EC7D15" w:rsidRDefault="00EC7D15" w14:paraId="5CE80A66" wp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EC7D15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 xml:space="preserve">Great </w:t>
            </w:r>
            <w:r w:rsidRPr="00EC7D15">
              <w:rPr>
                <w:rFonts w:ascii="Arial" w:hAnsi="Arial" w:cs="Arial"/>
                <w:sz w:val="20"/>
                <w:szCs w:val="20"/>
              </w:rPr>
              <w:t>Fire of London</w:t>
            </w:r>
          </w:p>
          <w:p w:rsidRPr="00EC7D15" w:rsidR="00EC7D15" w:rsidP="03C1AEAE" w:rsidRDefault="00EC7D15" w14:paraId="739A5DA3" wp14:textId="199CF0D7">
            <w:pPr>
              <w:pStyle w:val="ListParagraph"/>
              <w:numPr>
                <w:ilvl w:val="0"/>
                <w:numId w:val="9"/>
              </w:numPr>
              <w:ind/>
              <w:rPr>
                <w:rFonts w:ascii="Arial" w:hAnsi="Arial" w:cs="Arial"/>
                <w:sz w:val="20"/>
                <w:szCs w:val="20"/>
              </w:rPr>
            </w:pPr>
            <w:r w:rsidRPr="03C1AEAE" w:rsidR="3C56E19E">
              <w:rPr>
                <w:rFonts w:ascii="Arial" w:hAnsi="Arial" w:cs="Arial"/>
                <w:sz w:val="20"/>
                <w:szCs w:val="20"/>
              </w:rPr>
              <w:t>Space Travel (Neil Armstrong)</w:t>
            </w:r>
          </w:p>
          <w:p w:rsidR="3C56E19E" w:rsidP="03C1AEAE" w:rsidRDefault="3C56E19E" w14:paraId="1E3F187F" w14:textId="07BB68E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3C1AEAE" w:rsidR="3C56E19E">
              <w:rPr>
                <w:rFonts w:ascii="Arial" w:hAnsi="Arial" w:cs="Arial"/>
                <w:sz w:val="20"/>
                <w:szCs w:val="20"/>
              </w:rPr>
              <w:t>Now &amp; Then (Family History)</w:t>
            </w:r>
          </w:p>
          <w:p w:rsidR="3C56E19E" w:rsidP="03C1AEAE" w:rsidRDefault="3C56E19E" w14:paraId="02437048" w14:textId="176651F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3C1AEAE" w:rsidR="3C56E19E">
              <w:rPr>
                <w:rFonts w:ascii="Arial" w:hAnsi="Arial" w:cs="Arial"/>
                <w:sz w:val="20"/>
                <w:szCs w:val="20"/>
              </w:rPr>
              <w:t>Transport</w:t>
            </w:r>
          </w:p>
          <w:p w:rsidR="3C56E19E" w:rsidP="03C1AEAE" w:rsidRDefault="3C56E19E" w14:paraId="2AC47C60" w14:textId="03ECD28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3C1AEAE" w:rsidR="3C56E19E">
              <w:rPr>
                <w:rFonts w:ascii="Arial" w:hAnsi="Arial" w:cs="Arial"/>
                <w:sz w:val="20"/>
                <w:szCs w:val="20"/>
              </w:rPr>
              <w:t>Royal Family &amp; Castles</w:t>
            </w:r>
          </w:p>
          <w:p w:rsidR="03C1AEAE" w:rsidP="03C1AEAE" w:rsidRDefault="03C1AEAE" w14:paraId="7132AB73" w14:textId="5733612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3DFF2A09" w:rsidR="3C56E19E">
              <w:rPr>
                <w:rFonts w:ascii="Arial" w:hAnsi="Arial" w:cs="Arial"/>
                <w:sz w:val="20"/>
                <w:szCs w:val="20"/>
              </w:rPr>
              <w:t xml:space="preserve">Significant People (Florence </w:t>
            </w:r>
            <w:r w:rsidRPr="3DFF2A09" w:rsidR="3C56E19E">
              <w:rPr>
                <w:rFonts w:ascii="Arial" w:hAnsi="Arial" w:cs="Arial"/>
                <w:sz w:val="20"/>
                <w:szCs w:val="20"/>
              </w:rPr>
              <w:t>Nightingale</w:t>
            </w:r>
            <w:r w:rsidRPr="3DFF2A09" w:rsidR="3C56E19E">
              <w:rPr>
                <w:rFonts w:ascii="Arial" w:hAnsi="Arial" w:cs="Arial"/>
                <w:sz w:val="20"/>
                <w:szCs w:val="20"/>
              </w:rPr>
              <w:t>, Mary Anning)</w:t>
            </w:r>
          </w:p>
          <w:p w:rsidRPr="007B634F" w:rsidR="00D105BD" w:rsidP="3DFF2A09" w:rsidRDefault="00D105BD" w14:paraId="12F1EA78" wp14:textId="5475D238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  <w:p w:rsidRPr="007B634F" w:rsidR="00D105BD" w:rsidP="3DFF2A09" w:rsidRDefault="00D105BD" wp14:textId="77777777" w14:paraId="7D8A234E">
            <w:pPr>
              <w:rPr>
                <w:rFonts w:ascii="Arial" w:hAnsi="Arial" w:cs="Arial"/>
                <w:sz w:val="20"/>
                <w:szCs w:val="20"/>
              </w:rPr>
            </w:pPr>
            <w:r w:rsidRPr="3DFF2A09" w:rsidR="69A381F1">
              <w:rPr>
                <w:rFonts w:ascii="Arial" w:hAnsi="Arial" w:cs="Arial"/>
                <w:sz w:val="20"/>
                <w:szCs w:val="20"/>
              </w:rPr>
              <w:t>A local study of South Marston, how it has changed over time.</w:t>
            </w:r>
          </w:p>
          <w:p w:rsidRPr="007B634F" w:rsidR="00D105BD" w:rsidP="3DFF2A09" w:rsidRDefault="00D105BD" w14:paraId="5A39BBE3" wp14:textId="311CB19A">
            <w:pPr>
              <w:pStyle w:val="Normal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Mar/>
          </w:tcPr>
          <w:p w:rsidR="00D646DA" w:rsidP="00D646DA" w:rsidRDefault="00D646DA" w14:paraId="3A3AFEC8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Ask and answer questions about the past</w:t>
            </w:r>
          </w:p>
          <w:p w:rsidR="00D646DA" w:rsidP="00D646DA" w:rsidRDefault="00D646DA" w14:paraId="41C8F39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646DA" w:rsidP="00D646DA" w:rsidRDefault="00F41AC2" w14:paraId="3BC1EEC3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Look at </w:t>
            </w:r>
            <w:r w:rsidR="00D646DA">
              <w:rPr>
                <w:rFonts w:ascii="Arial" w:hAnsi="Arial" w:cs="Arial"/>
                <w:sz w:val="20"/>
                <w:szCs w:val="20"/>
              </w:rPr>
              <w:t>photographs and pictures to find out about the past</w:t>
            </w:r>
          </w:p>
          <w:p w:rsidR="00D646DA" w:rsidP="00D646DA" w:rsidRDefault="00D646DA" w14:paraId="72A3D3E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646DA" w:rsidP="00D646DA" w:rsidRDefault="00D646DA" w14:paraId="6B1B955E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Talk about maps to find out about the past</w:t>
            </w:r>
          </w:p>
          <w:p w:rsidR="00D646DA" w:rsidP="00D646DA" w:rsidRDefault="00D646DA" w14:paraId="0D0B940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646DA" w:rsidP="00D646DA" w:rsidRDefault="00D646DA" w14:paraId="106C0318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Listen to adults recalling their past</w:t>
            </w:r>
          </w:p>
          <w:p w:rsidR="00D646DA" w:rsidP="00D646DA" w:rsidRDefault="00D646DA" w14:paraId="0E27B00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646DA" w:rsidP="00D646DA" w:rsidRDefault="00D646DA" w14:paraId="2319BEA6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Look at artefacts from the past</w:t>
            </w:r>
          </w:p>
          <w:p w:rsidR="00F41AC2" w:rsidP="00D646DA" w:rsidRDefault="00F41AC2" w14:paraId="60061E4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F41AC2" w:rsidP="00D646DA" w:rsidRDefault="00F41AC2" w14:paraId="669CE80E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Compare their lives with people from the past</w:t>
            </w:r>
          </w:p>
          <w:p w:rsidR="009A0AC7" w:rsidP="00D646DA" w:rsidRDefault="009A0AC7" w14:paraId="44EAFD9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B634F" w:rsidR="009A0AC7" w:rsidP="00D646DA" w:rsidRDefault="009A0AC7" w14:paraId="7E612AB3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Compare objects from the past with today. </w:t>
            </w:r>
          </w:p>
        </w:tc>
        <w:tc>
          <w:tcPr>
            <w:tcW w:w="2754" w:type="dxa"/>
            <w:tcMar/>
          </w:tcPr>
          <w:p w:rsidR="00D646DA" w:rsidP="00D646DA" w:rsidRDefault="00F41AC2" w14:paraId="1D6AEB72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Draw and write about past events and people. </w:t>
            </w:r>
          </w:p>
          <w:p w:rsidR="009A0AC7" w:rsidP="00D646DA" w:rsidRDefault="009A0AC7" w14:paraId="4B94D5A5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B634F" w:rsidR="009A0AC7" w:rsidP="00D646DA" w:rsidRDefault="009A0AC7" w14:paraId="50B1DD1F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Hot seat historical characters.</w:t>
            </w:r>
          </w:p>
        </w:tc>
      </w:tr>
    </w:tbl>
    <w:p xmlns:wp14="http://schemas.microsoft.com/office/word/2010/wordml" w:rsidR="00A7271D" w:rsidRDefault="00A7271D" w14:paraId="3DEEC669" wp14:textId="77777777">
      <w:pPr>
        <w:rPr>
          <w:rFonts w:ascii="Arial" w:hAnsi="Arial" w:cs="Arial"/>
        </w:rPr>
      </w:pPr>
    </w:p>
    <w:p xmlns:wp14="http://schemas.microsoft.com/office/word/2010/wordml" w:rsidR="00B8320F" w:rsidRDefault="00B8320F" w14:paraId="3656B9AB" wp14:textId="77777777">
      <w:pPr>
        <w:rPr>
          <w:rFonts w:ascii="Arial" w:hAnsi="Arial" w:cs="Arial"/>
        </w:rPr>
      </w:pPr>
    </w:p>
    <w:p xmlns:wp14="http://schemas.microsoft.com/office/word/2010/wordml" w:rsidR="00B8320F" w:rsidRDefault="00B8320F" w14:paraId="45FB0818" wp14:textId="77777777">
      <w:pPr>
        <w:rPr>
          <w:rFonts w:ascii="Arial" w:hAnsi="Arial" w:cs="Arial"/>
        </w:rPr>
      </w:pPr>
    </w:p>
    <w:p xmlns:wp14="http://schemas.microsoft.com/office/word/2010/wordml" w:rsidR="00D646DA" w:rsidRDefault="00D646DA" w14:paraId="049F31CB" wp14:textId="77777777">
      <w:pPr>
        <w:rPr>
          <w:rFonts w:ascii="Arial" w:hAnsi="Arial" w:cs="Arial"/>
        </w:rPr>
      </w:pPr>
    </w:p>
    <w:p xmlns:wp14="http://schemas.microsoft.com/office/word/2010/wordml" w:rsidR="00D646DA" w:rsidRDefault="00D646DA" w14:paraId="53128261" wp14:textId="77777777">
      <w:pPr>
        <w:rPr>
          <w:rFonts w:ascii="Arial" w:hAnsi="Arial" w:cs="Arial"/>
        </w:rPr>
      </w:pPr>
    </w:p>
    <w:p xmlns:wp14="http://schemas.microsoft.com/office/word/2010/wordml" w:rsidR="00D646DA" w:rsidRDefault="00D646DA" w14:paraId="62486C05" wp14:textId="77777777">
      <w:pPr>
        <w:rPr>
          <w:rFonts w:ascii="Arial" w:hAnsi="Arial" w:cs="Arial"/>
        </w:rPr>
      </w:pPr>
    </w:p>
    <w:p xmlns:wp14="http://schemas.microsoft.com/office/word/2010/wordml" w:rsidR="00D646DA" w:rsidRDefault="00D646DA" w14:paraId="4101652C" wp14:textId="77777777">
      <w:pPr>
        <w:rPr>
          <w:rFonts w:ascii="Arial" w:hAnsi="Arial" w:cs="Arial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129"/>
        <w:gridCol w:w="5245"/>
        <w:gridCol w:w="2977"/>
        <w:gridCol w:w="2410"/>
        <w:gridCol w:w="2187"/>
      </w:tblGrid>
      <w:tr xmlns:wp14="http://schemas.microsoft.com/office/word/2010/wordml" w:rsidRPr="00582793" w:rsidR="00D646DA" w:rsidTr="3DFF2A09" w14:paraId="66390C61" wp14:textId="77777777">
        <w:trPr>
          <w:trHeight w:val="357"/>
        </w:trPr>
        <w:tc>
          <w:tcPr>
            <w:tcW w:w="13948" w:type="dxa"/>
            <w:gridSpan w:val="5"/>
            <w:shd w:val="clear" w:color="auto" w:fill="D9D9D9" w:themeFill="background1" w:themeFillShade="D9"/>
            <w:tcMar/>
          </w:tcPr>
          <w:p w:rsidRPr="007B634F" w:rsidR="00D646DA" w:rsidP="004A5948" w:rsidRDefault="00D646DA" w14:paraId="65971F43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Progression of knowledge &amp; skills</w:t>
            </w:r>
          </w:p>
        </w:tc>
      </w:tr>
      <w:tr xmlns:wp14="http://schemas.microsoft.com/office/word/2010/wordml" w:rsidRPr="00582793" w:rsidR="00D646DA" w:rsidTr="3DFF2A09" w14:paraId="35B81EAE" wp14:textId="77777777">
        <w:trPr>
          <w:trHeight w:val="357"/>
        </w:trPr>
        <w:tc>
          <w:tcPr>
            <w:tcW w:w="1129" w:type="dxa"/>
            <w:shd w:val="clear" w:color="auto" w:fill="D9D9D9" w:themeFill="background1" w:themeFillShade="D9"/>
            <w:tcMar/>
          </w:tcPr>
          <w:p w:rsidRPr="007B634F" w:rsidR="00D646DA" w:rsidP="004A5948" w:rsidRDefault="00D646DA" w14:paraId="7A4DB109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Year group</w:t>
            </w:r>
          </w:p>
          <w:p w:rsidRPr="007B634F" w:rsidR="00D646DA" w:rsidP="004A5948" w:rsidRDefault="00D646DA" w14:paraId="4B99056E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2F2F2" w:themeFill="background1" w:themeFillShade="F2"/>
            <w:tcMar/>
          </w:tcPr>
          <w:p w:rsidRPr="007B634F" w:rsidR="00D646DA" w:rsidP="004A5948" w:rsidRDefault="00D646DA" w14:paraId="0196FBB3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Chronology </w:t>
            </w:r>
          </w:p>
        </w:tc>
        <w:tc>
          <w:tcPr>
            <w:tcW w:w="2977" w:type="dxa"/>
            <w:shd w:val="clear" w:color="auto" w:fill="F2F2F2" w:themeFill="background1" w:themeFillShade="F2"/>
            <w:tcMar/>
          </w:tcPr>
          <w:p w:rsidRPr="007B634F" w:rsidR="00D646DA" w:rsidP="004A5948" w:rsidRDefault="00D646DA" w14:paraId="7DD2FC65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Historical knowledge &amp; Understanding </w:t>
            </w:r>
          </w:p>
        </w:tc>
        <w:tc>
          <w:tcPr>
            <w:tcW w:w="2410" w:type="dxa"/>
            <w:shd w:val="clear" w:color="auto" w:fill="F2F2F2" w:themeFill="background1" w:themeFillShade="F2"/>
            <w:tcMar/>
          </w:tcPr>
          <w:p w:rsidRPr="007B634F" w:rsidR="00D646DA" w:rsidP="004A5948" w:rsidRDefault="00D646DA" w14:paraId="45AEEAF4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Historical Enquiry</w:t>
            </w:r>
          </w:p>
        </w:tc>
        <w:tc>
          <w:tcPr>
            <w:tcW w:w="2187" w:type="dxa"/>
            <w:shd w:val="clear" w:color="auto" w:fill="F2F2F2" w:themeFill="background1" w:themeFillShade="F2"/>
            <w:tcMar/>
          </w:tcPr>
          <w:p w:rsidRPr="007B634F" w:rsidR="00D646DA" w:rsidP="004A5948" w:rsidRDefault="00D646DA" w14:paraId="03C7B3F0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Reading &amp; Communicating</w:t>
            </w:r>
          </w:p>
        </w:tc>
      </w:tr>
      <w:tr xmlns:wp14="http://schemas.microsoft.com/office/word/2010/wordml" w:rsidRPr="00582793" w:rsidR="00D646DA" w:rsidTr="3DFF2A09" w14:paraId="19631378" wp14:textId="77777777">
        <w:trPr>
          <w:trHeight w:val="3424"/>
        </w:trPr>
        <w:tc>
          <w:tcPr>
            <w:tcW w:w="1129" w:type="dxa"/>
            <w:shd w:val="clear" w:color="auto" w:fill="D9D9D9" w:themeFill="background1" w:themeFillShade="D9"/>
            <w:tcMar/>
          </w:tcPr>
          <w:p w:rsidRPr="007B634F" w:rsidR="00D646DA" w:rsidP="004A5948" w:rsidRDefault="00D646DA" w14:paraId="127D1EB8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Y3 / Y4</w:t>
            </w:r>
          </w:p>
        </w:tc>
        <w:tc>
          <w:tcPr>
            <w:tcW w:w="5245" w:type="dxa"/>
            <w:tcMar/>
          </w:tcPr>
          <w:p w:rsidR="00D646DA" w:rsidP="004A5948" w:rsidRDefault="008B192B" w14:paraId="24F674F8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Understand that the past can be considered in terms of different time periods</w:t>
            </w:r>
            <w:r w:rsidR="0038465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B192B" w:rsidP="004A5948" w:rsidRDefault="008B192B" w14:paraId="1299C43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B192B" w:rsidP="004A5948" w:rsidRDefault="008B192B" w14:paraId="4B642E67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Understand how the periods studied are before or after KS1 topics studied.</w:t>
            </w:r>
          </w:p>
          <w:p w:rsidR="008B192B" w:rsidP="004A5948" w:rsidRDefault="008B192B" w14:paraId="4DDBEF00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B634F" w:rsidR="008B192B" w:rsidP="004A5948" w:rsidRDefault="008B192B" w14:paraId="7E6F53EB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Order events in each time period studied</w:t>
            </w:r>
            <w:r w:rsidR="003846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77" w:type="dxa"/>
            <w:tcMar/>
          </w:tcPr>
          <w:p w:rsidR="00D646DA" w:rsidP="004A5948" w:rsidRDefault="008B192B" w14:paraId="1C86A68B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Know the main dates and events of the </w:t>
            </w:r>
            <w:r w:rsidR="00384658">
              <w:rPr>
                <w:rFonts w:ascii="Arial" w:hAnsi="Arial" w:cs="Arial"/>
                <w:sz w:val="20"/>
                <w:szCs w:val="20"/>
              </w:rPr>
              <w:t xml:space="preserve">time </w:t>
            </w:r>
            <w:r>
              <w:rPr>
                <w:rFonts w:ascii="Arial" w:hAnsi="Arial" w:cs="Arial"/>
                <w:sz w:val="20"/>
                <w:szCs w:val="20"/>
              </w:rPr>
              <w:t>period studied</w:t>
            </w:r>
            <w:r w:rsidR="0038465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B192B" w:rsidP="004A5948" w:rsidRDefault="008B192B" w14:paraId="3461D77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B192B" w:rsidP="004A5948" w:rsidRDefault="008B192B" w14:paraId="7AF413B7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Know details about the lives of people studied. </w:t>
            </w:r>
          </w:p>
          <w:p w:rsidR="006F0166" w:rsidP="004A5948" w:rsidRDefault="006F0166" w14:paraId="3CF2D8B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5D5457" w:rsidR="005D5457" w:rsidP="3DFF2A09" w:rsidRDefault="005D5457" w14:paraId="076EC266" wp14:textId="421B8764">
            <w:pPr>
              <w:rPr>
                <w:rFonts w:ascii="Arial" w:hAnsi="Arial" w:cs="Arial"/>
                <w:sz w:val="20"/>
                <w:szCs w:val="20"/>
              </w:rPr>
            </w:pPr>
            <w:r w:rsidRPr="3DFF2A09" w:rsidR="00D105BD">
              <w:rPr>
                <w:rFonts w:ascii="Arial" w:hAnsi="Arial" w:cs="Arial"/>
                <w:sz w:val="20"/>
                <w:szCs w:val="20"/>
              </w:rPr>
              <w:t>Study the following historical periods;</w:t>
            </w:r>
          </w:p>
          <w:p w:rsidR="3DFF2A09" w:rsidP="3DFF2A09" w:rsidRDefault="3DFF2A09" w14:paraId="0D490571" w14:textId="044AEEE4">
            <w:pPr>
              <w:rPr>
                <w:rFonts w:ascii="Arial" w:hAnsi="Arial" w:cs="Arial"/>
                <w:sz w:val="20"/>
                <w:szCs w:val="20"/>
              </w:rPr>
            </w:pPr>
          </w:p>
          <w:p w:rsidR="517C7B4C" w:rsidP="3DFF2A09" w:rsidRDefault="517C7B4C" w14:paraId="49DFE4DE" w14:textId="1DAD6D9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3DFF2A09" w:rsidR="517C7B4C">
              <w:rPr>
                <w:rFonts w:ascii="Arial" w:hAnsi="Arial" w:cs="Arial"/>
                <w:sz w:val="20"/>
                <w:szCs w:val="20"/>
              </w:rPr>
              <w:t>The Tudors</w:t>
            </w:r>
          </w:p>
          <w:p w:rsidR="517C7B4C" w:rsidP="3DFF2A09" w:rsidRDefault="517C7B4C" w14:paraId="6CC0C8C8" w14:textId="05EF9D8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3DFF2A09" w:rsidR="517C7B4C">
              <w:rPr>
                <w:rFonts w:ascii="Arial" w:hAnsi="Arial" w:cs="Arial"/>
                <w:sz w:val="20"/>
                <w:szCs w:val="20"/>
              </w:rPr>
              <w:t>Ancient Greeks</w:t>
            </w:r>
          </w:p>
          <w:p w:rsidR="517C7B4C" w:rsidP="3DFF2A09" w:rsidRDefault="517C7B4C" w14:paraId="7212ACDE" w14:textId="561365D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3DFF2A09" w:rsidR="517C7B4C">
              <w:rPr>
                <w:rFonts w:ascii="Arial" w:hAnsi="Arial" w:cs="Arial"/>
                <w:sz w:val="20"/>
                <w:szCs w:val="20"/>
              </w:rPr>
              <w:t>Development of Swindon (Railways, Local Area)</w:t>
            </w:r>
          </w:p>
          <w:p w:rsidR="517C7B4C" w:rsidP="3DFF2A09" w:rsidRDefault="517C7B4C" w14:paraId="26E2A058" w14:textId="23C35AF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3DFF2A09" w:rsidR="517C7B4C">
              <w:rPr>
                <w:rFonts w:ascii="Arial" w:hAnsi="Arial" w:cs="Arial"/>
                <w:sz w:val="20"/>
                <w:szCs w:val="20"/>
              </w:rPr>
              <w:t>Stone Age</w:t>
            </w:r>
          </w:p>
          <w:p w:rsidR="517C7B4C" w:rsidP="3DFF2A09" w:rsidRDefault="517C7B4C" w14:paraId="4D5F1495" w14:textId="2F00967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3DFF2A09" w:rsidR="517C7B4C">
              <w:rPr>
                <w:rFonts w:ascii="Arial" w:hAnsi="Arial" w:cs="Arial"/>
                <w:sz w:val="20"/>
                <w:szCs w:val="20"/>
              </w:rPr>
              <w:t>Iron Age</w:t>
            </w:r>
          </w:p>
          <w:p w:rsidR="517C7B4C" w:rsidP="3DFF2A09" w:rsidRDefault="517C7B4C" w14:paraId="614D7299" w14:textId="3B1E6B0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3DFF2A09" w:rsidR="517C7B4C">
              <w:rPr>
                <w:rFonts w:ascii="Arial" w:hAnsi="Arial" w:cs="Arial"/>
                <w:sz w:val="20"/>
                <w:szCs w:val="20"/>
              </w:rPr>
              <w:t>Romans</w:t>
            </w:r>
          </w:p>
          <w:p w:rsidR="517C7B4C" w:rsidP="3DFF2A09" w:rsidRDefault="517C7B4C" w14:paraId="1A11A33E" w14:textId="66EF78E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3DFF2A09" w:rsidR="517C7B4C">
              <w:rPr>
                <w:rFonts w:ascii="Arial" w:hAnsi="Arial" w:cs="Arial"/>
                <w:sz w:val="20"/>
                <w:szCs w:val="20"/>
              </w:rPr>
              <w:t>Vikings / Saxons</w:t>
            </w:r>
          </w:p>
          <w:p w:rsidR="00FA09FE" w:rsidP="3DFF2A09" w:rsidRDefault="00FA09FE" w14:paraId="1FC39945" w14:noSpellErr="1" wp14:textId="3B9304AE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00FA09FE" w:rsidP="004A5948" w:rsidRDefault="00FA09FE" w14:paraId="4A9F660E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local study of South Marston, how it has changed over time.</w:t>
            </w:r>
          </w:p>
          <w:p w:rsidR="00FA09FE" w:rsidP="004A5948" w:rsidRDefault="00FA09FE" w14:paraId="0562CB0E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FA09FE" w:rsidP="004A5948" w:rsidRDefault="00FA09FE" w14:paraId="4E8EF68D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study of the development of the railways in Swindon. </w:t>
            </w:r>
          </w:p>
          <w:p w:rsidR="00FA09FE" w:rsidP="004A5948" w:rsidRDefault="00FA09FE" w14:paraId="34CE0A4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B634F" w:rsidR="008B192B" w:rsidP="3DFF2A09" w:rsidRDefault="008B192B" w14:paraId="2946DB82" w14:noSpellErr="1" wp14:textId="25D57E4B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="008B192B" w:rsidP="008B192B" w:rsidRDefault="008B192B" w14:paraId="71FA8B99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Compare</w:t>
            </w:r>
            <w:r w:rsidR="00384658">
              <w:rPr>
                <w:rFonts w:ascii="Arial" w:hAnsi="Arial" w:cs="Arial"/>
                <w:sz w:val="20"/>
                <w:szCs w:val="20"/>
              </w:rPr>
              <w:t xml:space="preserve"> and contrast</w:t>
            </w:r>
            <w:r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384658">
              <w:rPr>
                <w:rFonts w:ascii="Arial" w:hAnsi="Arial" w:cs="Arial"/>
                <w:sz w:val="20"/>
                <w:szCs w:val="20"/>
              </w:rPr>
              <w:t xml:space="preserve">time </w:t>
            </w:r>
            <w:r>
              <w:rPr>
                <w:rFonts w:ascii="Arial" w:hAnsi="Arial" w:cs="Arial"/>
                <w:sz w:val="20"/>
                <w:szCs w:val="20"/>
              </w:rPr>
              <w:t xml:space="preserve">period studied with other </w:t>
            </w:r>
            <w:r w:rsidR="00384658">
              <w:rPr>
                <w:rFonts w:ascii="Arial" w:hAnsi="Arial" w:cs="Arial"/>
                <w:sz w:val="20"/>
                <w:szCs w:val="20"/>
              </w:rPr>
              <w:t xml:space="preserve">time </w:t>
            </w:r>
            <w:r>
              <w:rPr>
                <w:rFonts w:ascii="Arial" w:hAnsi="Arial" w:cs="Arial"/>
                <w:sz w:val="20"/>
                <w:szCs w:val="20"/>
              </w:rPr>
              <w:t>periods studied</w:t>
            </w:r>
            <w:r w:rsidR="0038465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B192B" w:rsidP="008B192B" w:rsidRDefault="008B192B" w14:paraId="5997CC1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B192B" w:rsidP="008B192B" w:rsidRDefault="008B192B" w14:paraId="5CFE46F4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Give reasons for events and changes</w:t>
            </w:r>
            <w:r w:rsidR="0038465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B192B" w:rsidP="008B192B" w:rsidRDefault="008B192B" w14:paraId="110FFD37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B634F" w:rsidR="00D646DA" w:rsidP="008B192B" w:rsidRDefault="008B192B" w14:paraId="0FC56548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Gather information from simple sources</w:t>
            </w:r>
            <w:r w:rsidR="003846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87" w:type="dxa"/>
            <w:tcMar/>
          </w:tcPr>
          <w:p w:rsidR="00D646DA" w:rsidP="004A5948" w:rsidRDefault="00384658" w14:paraId="53AB3F40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 work in different ways, choosing how to best present it. </w:t>
            </w:r>
          </w:p>
          <w:p w:rsidR="00384658" w:rsidP="004A5948" w:rsidRDefault="00384658" w14:paraId="6B69937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84658" w:rsidP="004A5948" w:rsidRDefault="00384658" w14:paraId="795EE340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key words and phrases from the time period studied. </w:t>
            </w:r>
          </w:p>
          <w:p w:rsidR="00384658" w:rsidP="004A5948" w:rsidRDefault="00384658" w14:paraId="3FE9F23F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B634F" w:rsidR="00384658" w:rsidP="004A5948" w:rsidRDefault="00384658" w14:paraId="1A0C56F2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Organise and summarise an aspect of the past.</w:t>
            </w:r>
          </w:p>
        </w:tc>
      </w:tr>
    </w:tbl>
    <w:p xmlns:wp14="http://schemas.microsoft.com/office/word/2010/wordml" w:rsidR="00D646DA" w:rsidP="3DFF2A09" w:rsidRDefault="00D646DA" w14:paraId="6BB9E253" wp14:noSpellErr="1" wp14:textId="0A79A46F">
      <w:pPr>
        <w:pStyle w:val="Normal"/>
        <w:rPr>
          <w:rFonts w:ascii="Arial" w:hAnsi="Arial" w:cs="Arial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129"/>
        <w:gridCol w:w="4111"/>
        <w:gridCol w:w="4111"/>
        <w:gridCol w:w="2410"/>
        <w:gridCol w:w="2187"/>
      </w:tblGrid>
      <w:tr xmlns:wp14="http://schemas.microsoft.com/office/word/2010/wordml" w:rsidRPr="00582793" w:rsidR="00D646DA" w:rsidTr="3DFF2A09" w14:paraId="3BFCE6AF" wp14:textId="77777777">
        <w:trPr>
          <w:trHeight w:val="357"/>
        </w:trPr>
        <w:tc>
          <w:tcPr>
            <w:tcW w:w="13948" w:type="dxa"/>
            <w:gridSpan w:val="5"/>
            <w:shd w:val="clear" w:color="auto" w:fill="D9D9D9" w:themeFill="background1" w:themeFillShade="D9"/>
            <w:tcMar/>
          </w:tcPr>
          <w:p w:rsidRPr="007B634F" w:rsidR="00D646DA" w:rsidP="004A5948" w:rsidRDefault="00D646DA" w14:paraId="7AE39291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Progression of knowledge &amp; skills</w:t>
            </w:r>
          </w:p>
        </w:tc>
      </w:tr>
      <w:tr xmlns:wp14="http://schemas.microsoft.com/office/word/2010/wordml" w:rsidRPr="00582793" w:rsidR="00D646DA" w:rsidTr="3DFF2A09" w14:paraId="7517B9CA" wp14:textId="77777777">
        <w:trPr>
          <w:trHeight w:val="357"/>
        </w:trPr>
        <w:tc>
          <w:tcPr>
            <w:tcW w:w="1129" w:type="dxa"/>
            <w:shd w:val="clear" w:color="auto" w:fill="D9D9D9" w:themeFill="background1" w:themeFillShade="D9"/>
            <w:tcMar/>
          </w:tcPr>
          <w:p w:rsidRPr="007B634F" w:rsidR="00D646DA" w:rsidP="004A5948" w:rsidRDefault="00D646DA" w14:paraId="3DC9B1E1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Year group</w:t>
            </w:r>
          </w:p>
          <w:p w:rsidRPr="007B634F" w:rsidR="00D646DA" w:rsidP="004A5948" w:rsidRDefault="00D646DA" w14:paraId="23DE523C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  <w:tcMar/>
          </w:tcPr>
          <w:p w:rsidRPr="007B634F" w:rsidR="00D646DA" w:rsidP="004A5948" w:rsidRDefault="00D646DA" w14:paraId="7D06A717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Chronology </w:t>
            </w:r>
          </w:p>
        </w:tc>
        <w:tc>
          <w:tcPr>
            <w:tcW w:w="4111" w:type="dxa"/>
            <w:shd w:val="clear" w:color="auto" w:fill="F2F2F2" w:themeFill="background1" w:themeFillShade="F2"/>
            <w:tcMar/>
          </w:tcPr>
          <w:p w:rsidRPr="007B634F" w:rsidR="00D646DA" w:rsidP="004A5948" w:rsidRDefault="00D646DA" w14:paraId="36FF9915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Historical knowledge &amp; Understanding </w:t>
            </w:r>
          </w:p>
        </w:tc>
        <w:tc>
          <w:tcPr>
            <w:tcW w:w="2410" w:type="dxa"/>
            <w:shd w:val="clear" w:color="auto" w:fill="F2F2F2" w:themeFill="background1" w:themeFillShade="F2"/>
            <w:tcMar/>
          </w:tcPr>
          <w:p w:rsidRPr="007B634F" w:rsidR="00D646DA" w:rsidP="004A5948" w:rsidRDefault="00D646DA" w14:paraId="31C53318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Historical Enquiry</w:t>
            </w:r>
          </w:p>
        </w:tc>
        <w:tc>
          <w:tcPr>
            <w:tcW w:w="2187" w:type="dxa"/>
            <w:shd w:val="clear" w:color="auto" w:fill="F2F2F2" w:themeFill="background1" w:themeFillShade="F2"/>
            <w:tcMar/>
          </w:tcPr>
          <w:p w:rsidRPr="007B634F" w:rsidR="00D646DA" w:rsidP="004A5948" w:rsidRDefault="00D646DA" w14:paraId="3FDD23B5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Reading &amp; Communicating</w:t>
            </w:r>
          </w:p>
        </w:tc>
      </w:tr>
      <w:tr xmlns:wp14="http://schemas.microsoft.com/office/word/2010/wordml" w:rsidRPr="00582793" w:rsidR="00D646DA" w:rsidTr="3DFF2A09" w14:paraId="39E2A4A0" wp14:textId="77777777">
        <w:trPr>
          <w:trHeight w:val="3424"/>
        </w:trPr>
        <w:tc>
          <w:tcPr>
            <w:tcW w:w="1129" w:type="dxa"/>
            <w:shd w:val="clear" w:color="auto" w:fill="D9D9D9" w:themeFill="background1" w:themeFillShade="D9"/>
            <w:tcMar/>
          </w:tcPr>
          <w:p w:rsidRPr="007B634F" w:rsidR="00D646DA" w:rsidP="004A5948" w:rsidRDefault="00D646DA" w14:paraId="3ECFEDFC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Y5 / Y6</w:t>
            </w:r>
          </w:p>
        </w:tc>
        <w:tc>
          <w:tcPr>
            <w:tcW w:w="4111" w:type="dxa"/>
            <w:tcMar/>
          </w:tcPr>
          <w:p w:rsidR="00D646DA" w:rsidP="004A5948" w:rsidRDefault="008B192B" w14:paraId="0DADDD17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Place events, people and changes in the periods studi</w:t>
            </w:r>
            <w:r w:rsidR="0080131C">
              <w:rPr>
                <w:rFonts w:ascii="Arial" w:hAnsi="Arial" w:cs="Arial"/>
                <w:sz w:val="20"/>
                <w:szCs w:val="20"/>
              </w:rPr>
              <w:t>ed in a chronological framework.</w:t>
            </w:r>
          </w:p>
          <w:p w:rsidR="0080131C" w:rsidP="004A5948" w:rsidRDefault="0080131C" w14:paraId="52E56223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B634F" w:rsidR="0080131C" w:rsidP="004A5948" w:rsidRDefault="0080131C" w14:paraId="07547A0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Mar/>
          </w:tcPr>
          <w:p w:rsidR="000477ED" w:rsidP="000477ED" w:rsidRDefault="000477ED" w14:paraId="0A1D60CC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Know the main dates and events of the time period studied.</w:t>
            </w:r>
          </w:p>
          <w:p w:rsidR="000477ED" w:rsidP="000477ED" w:rsidRDefault="000477ED" w14:paraId="5043CB0F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0477ED" w:rsidP="000477ED" w:rsidRDefault="000477ED" w14:paraId="6CD615C0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Know details about the lives of people studied. </w:t>
            </w:r>
          </w:p>
          <w:p w:rsidR="000477ED" w:rsidP="004A5948" w:rsidRDefault="000477ED" w14:paraId="07459315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0131C" w:rsidP="004A5948" w:rsidRDefault="0080131C" w14:paraId="07F2CD94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Understand how the past is interpreted in different ways. </w:t>
            </w:r>
          </w:p>
          <w:p w:rsidR="005D5457" w:rsidP="004A5948" w:rsidRDefault="005D5457" w14:paraId="6537F28F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5D5457" w:rsidP="005D5457" w:rsidRDefault="005D5457" w14:paraId="541F61A5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Study the following historical periods;</w:t>
            </w:r>
          </w:p>
          <w:p w:rsidR="005D5457" w:rsidP="004A5948" w:rsidRDefault="005D5457" w14:paraId="6DFB9E20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5D5457" w:rsidP="005D5457" w:rsidRDefault="005D5457" w14:paraId="1E866FC7" wp14:textId="28768AD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3DFF2A09" w:rsidR="5C2CC7CE">
              <w:rPr>
                <w:rFonts w:ascii="Arial" w:hAnsi="Arial" w:cs="Arial"/>
                <w:sz w:val="20"/>
                <w:szCs w:val="20"/>
              </w:rPr>
              <w:t>The Victorians</w:t>
            </w:r>
          </w:p>
          <w:p w:rsidR="5C2CC7CE" w:rsidP="3DFF2A09" w:rsidRDefault="5C2CC7CE" w14:paraId="4774B1DE" w14:textId="2594ED4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3DFF2A09" w:rsidR="5C2CC7CE">
              <w:rPr>
                <w:rFonts w:ascii="Arial" w:hAnsi="Arial" w:cs="Arial"/>
                <w:sz w:val="20"/>
                <w:szCs w:val="20"/>
              </w:rPr>
              <w:t>World War 2</w:t>
            </w:r>
          </w:p>
          <w:p w:rsidR="5C2CC7CE" w:rsidP="3DFF2A09" w:rsidRDefault="5C2CC7CE" w14:paraId="550C3876" w14:textId="6E85A6B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3DFF2A09" w:rsidR="5C2CC7CE">
              <w:rPr>
                <w:rFonts w:ascii="Arial" w:hAnsi="Arial" w:cs="Arial"/>
                <w:sz w:val="20"/>
                <w:szCs w:val="20"/>
              </w:rPr>
              <w:t>Life in the 1950s/1960s</w:t>
            </w:r>
          </w:p>
          <w:p w:rsidR="5C2CC7CE" w:rsidP="3DFF2A09" w:rsidRDefault="5C2CC7CE" w14:paraId="6C4D15EE" w14:textId="7DA2EDB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3DFF2A09" w:rsidR="5C2CC7CE">
              <w:rPr>
                <w:rFonts w:ascii="Arial" w:hAnsi="Arial" w:cs="Arial"/>
                <w:sz w:val="20"/>
                <w:szCs w:val="20"/>
              </w:rPr>
              <w:t>Crime &amp; Punishment</w:t>
            </w:r>
          </w:p>
          <w:p w:rsidR="5C2CC7CE" w:rsidP="3DFF2A09" w:rsidRDefault="5C2CC7CE" w14:paraId="45D36262" w14:textId="01C0273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3DFF2A09" w:rsidR="5C2CC7CE">
              <w:rPr>
                <w:rFonts w:ascii="Arial" w:hAnsi="Arial" w:cs="Arial"/>
                <w:sz w:val="20"/>
                <w:szCs w:val="20"/>
              </w:rPr>
              <w:t xml:space="preserve">Mayan Civilization  </w:t>
            </w:r>
          </w:p>
          <w:p w:rsidR="5C2CC7CE" w:rsidP="3DFF2A09" w:rsidRDefault="5C2CC7CE" w14:paraId="27BF6E21" w14:textId="57C6A9C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3DFF2A09" w:rsidR="5C2CC7CE">
              <w:rPr>
                <w:rFonts w:ascii="Arial" w:hAnsi="Arial" w:cs="Arial"/>
                <w:sz w:val="20"/>
                <w:szCs w:val="20"/>
              </w:rPr>
              <w:t xml:space="preserve">Ancient Egyptians </w:t>
            </w:r>
          </w:p>
          <w:p w:rsidR="00EC7D15" w:rsidP="00EC7D15" w:rsidRDefault="00EC7D15" w14:paraId="70DF9E5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EC7D15" w:rsidR="00EC7D15" w:rsidP="00EC7D15" w:rsidRDefault="00EC7D15" w14:paraId="15AC71D1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*A local study of how South Marston and Swindon was affected by WW2</w:t>
            </w:r>
          </w:p>
          <w:p w:rsidRPr="005D5457" w:rsidR="005D5457" w:rsidP="00EC7D15" w:rsidRDefault="005D5457" w14:paraId="44E871BC" wp14:textId="7777777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="00D646DA" w:rsidP="004A5948" w:rsidRDefault="0080131C" w14:paraId="54D0263E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 out about the past from a range of sources</w:t>
            </w:r>
          </w:p>
          <w:p w:rsidR="0080131C" w:rsidP="004A5948" w:rsidRDefault="0080131C" w14:paraId="144A5D23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B634F" w:rsidR="0080131C" w:rsidP="004A5948" w:rsidRDefault="0080131C" w14:paraId="57124CE5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Identify reasons for and results of historical events, situations and changes in the time periods they have studied. </w:t>
            </w:r>
          </w:p>
        </w:tc>
        <w:tc>
          <w:tcPr>
            <w:tcW w:w="2187" w:type="dxa"/>
            <w:tcMar/>
          </w:tcPr>
          <w:p w:rsidR="00D646DA" w:rsidP="004A5948" w:rsidRDefault="0080131C" w14:paraId="6C8F54B9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 and record information relevant to the historical period</w:t>
            </w:r>
          </w:p>
          <w:p w:rsidR="0080131C" w:rsidP="004A5948" w:rsidRDefault="0080131C" w14:paraId="738610E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0131C" w:rsidP="004A5948" w:rsidRDefault="0080131C" w14:paraId="6521C690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Communicate their knowledge and understanding of the past in a variety of ways, making use of dates and historical vocabulary. </w:t>
            </w:r>
          </w:p>
          <w:p w:rsidR="006F0166" w:rsidP="004A5948" w:rsidRDefault="006F0166" w14:paraId="637805D2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6F0166" w:rsidP="006F0166" w:rsidRDefault="006F0166" w14:paraId="5A458096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how the history of one country affects another</w:t>
            </w:r>
          </w:p>
          <w:p w:rsidRPr="007B634F" w:rsidR="006F0166" w:rsidP="004A5948" w:rsidRDefault="006F0166" w14:paraId="463F29E8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D646DA" w:rsidRDefault="00D646DA" w14:paraId="3B7B4B86" wp14:textId="77777777">
      <w:pPr>
        <w:rPr>
          <w:rFonts w:ascii="Arial" w:hAnsi="Arial" w:cs="Arial"/>
        </w:rPr>
      </w:pPr>
    </w:p>
    <w:p xmlns:wp14="http://schemas.microsoft.com/office/word/2010/wordml" w:rsidR="00D646DA" w:rsidRDefault="00D646DA" w14:paraId="3A0FF5F2" wp14:textId="77777777">
      <w:pPr>
        <w:rPr>
          <w:rFonts w:ascii="Arial" w:hAnsi="Arial" w:cs="Arial"/>
        </w:rPr>
      </w:pPr>
    </w:p>
    <w:p xmlns:wp14="http://schemas.microsoft.com/office/word/2010/wordml" w:rsidR="00D646DA" w:rsidRDefault="00D646DA" w14:paraId="5630AD66" wp14:textId="77777777">
      <w:pPr>
        <w:rPr>
          <w:rFonts w:ascii="Arial" w:hAnsi="Arial" w:cs="Arial"/>
        </w:rPr>
      </w:pPr>
    </w:p>
    <w:p xmlns:wp14="http://schemas.microsoft.com/office/word/2010/wordml" w:rsidR="00D646DA" w:rsidRDefault="00D646DA" w14:paraId="61829076" wp14:textId="77777777">
      <w:pPr>
        <w:rPr>
          <w:rFonts w:ascii="Arial" w:hAnsi="Arial" w:cs="Arial"/>
        </w:rPr>
      </w:pPr>
    </w:p>
    <w:p xmlns:wp14="http://schemas.microsoft.com/office/word/2010/wordml" w:rsidR="00D646DA" w:rsidRDefault="00D646DA" w14:paraId="2BA226A1" wp14:textId="77777777">
      <w:pPr>
        <w:rPr>
          <w:rFonts w:ascii="Arial" w:hAnsi="Arial" w:cs="Arial"/>
        </w:rPr>
      </w:pPr>
    </w:p>
    <w:p xmlns:wp14="http://schemas.microsoft.com/office/word/2010/wordml" w:rsidRPr="00582793" w:rsidR="00582793" w:rsidRDefault="00582793" w14:paraId="17AD93B2" wp14:textId="77777777">
      <w:pPr>
        <w:rPr>
          <w:rFonts w:ascii="Arial" w:hAnsi="Arial" w:cs="Arial"/>
        </w:rPr>
      </w:pPr>
      <w:bookmarkStart w:name="_GoBack" w:id="0"/>
      <w:bookmarkEnd w:id="0"/>
    </w:p>
    <w:sectPr w:rsidRPr="00582793" w:rsidR="00582793" w:rsidSect="00582793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212608" w:rsidP="00212608" w:rsidRDefault="00212608" w14:paraId="66204FF1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212608" w:rsidP="00212608" w:rsidRDefault="00212608" w14:paraId="2DBF0D7D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212608" w:rsidP="00212608" w:rsidRDefault="00212608" w14:paraId="6B62F1B3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212608" w:rsidP="00212608" w:rsidRDefault="00212608" w14:paraId="02F2C34E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xmlns:wp14="http://schemas.microsoft.com/office/word/2010/wordml" w:rsidRPr="00D646DA" w:rsidR="00212608" w:rsidP="00D646DA" w:rsidRDefault="00464F6B" w14:paraId="39D9ED54" wp14:textId="77777777">
    <w:pPr>
      <w:pStyle w:val="Header"/>
      <w:shd w:val="clear" w:color="auto" w:fill="7030A0"/>
      <w:jc w:val="center"/>
      <w:rPr>
        <w:b/>
        <w:color w:val="FFFFFF" w:themeColor="background1"/>
        <w:sz w:val="32"/>
        <w:szCs w:val="32"/>
      </w:rPr>
    </w:pPr>
    <w:r>
      <w:rPr>
        <w:noProof/>
        <w:lang w:val="en-GB" w:eastAsia="en-GB"/>
      </w:rPr>
      <w:drawing>
        <wp:anchor xmlns:wp14="http://schemas.microsoft.com/office/word/2010/wordprocessingDrawing" distT="0" distB="0" distL="114300" distR="114300" simplePos="0" relativeHeight="251660288" behindDoc="1" locked="0" layoutInCell="1" allowOverlap="1" wp14:anchorId="60A69025" wp14:editId="70F4BC8C">
          <wp:simplePos x="0" y="0"/>
          <wp:positionH relativeFrom="rightMargin">
            <wp:align>left</wp:align>
          </wp:positionH>
          <wp:positionV relativeFrom="paragraph">
            <wp:posOffset>-248285</wp:posOffset>
          </wp:positionV>
          <wp:extent cx="714375" cy="723900"/>
          <wp:effectExtent l="0" t="0" r="9525" b="0"/>
          <wp:wrapNone/>
          <wp:docPr id="2" name="Picture 2" descr="\\server01\staffhome$\L.Maddison\My Documents\My Pictures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\\server01\staffhome$\L.Maddison\My Documents\My Pictures\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xmlns:wp14="http://schemas.microsoft.com/office/word/2010/wordprocessingDrawing" distT="0" distB="0" distL="114300" distR="114300" simplePos="0" relativeHeight="251658240" behindDoc="1" locked="0" layoutInCell="1" allowOverlap="1" wp14:anchorId="5B6968F0" wp14:editId="75EBB93E">
          <wp:simplePos x="0" y="0"/>
          <wp:positionH relativeFrom="leftMargin">
            <wp:align>right</wp:align>
          </wp:positionH>
          <wp:positionV relativeFrom="paragraph">
            <wp:posOffset>-230505</wp:posOffset>
          </wp:positionV>
          <wp:extent cx="714375" cy="723900"/>
          <wp:effectExtent l="0" t="0" r="9525" b="0"/>
          <wp:wrapNone/>
          <wp:docPr id="1" name="Picture 1" descr="\\server01\staffhome$\L.Maddison\My Documents\My Pictures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\\server01\staffhome$\L.Maddison\My Documents\My Pictures\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46DA" w:rsidR="00D646DA">
      <w:rPr>
        <w:b/>
        <w:color w:val="FFFFFF" w:themeColor="background1"/>
        <w:sz w:val="32"/>
        <w:szCs w:val="32"/>
      </w:rPr>
      <w:t>History</w:t>
    </w:r>
    <w:r w:rsidRPr="00D646DA" w:rsidR="00212608">
      <w:rPr>
        <w:b/>
        <w:color w:val="FFFFFF" w:themeColor="background1"/>
        <w:sz w:val="32"/>
        <w:szCs w:val="32"/>
      </w:rPr>
      <w:t xml:space="preserve"> – KS</w:t>
    </w:r>
    <w:r w:rsidRPr="00D646DA" w:rsidR="00375323">
      <w:rPr>
        <w:b/>
        <w:color w:val="FFFFFF" w:themeColor="background1"/>
        <w:sz w:val="32"/>
        <w:szCs w:val="32"/>
      </w:rPr>
      <w:t>1 &amp; KS</w:t>
    </w:r>
    <w:r>
      <w:rPr>
        <w:b/>
        <w:color w:val="FFFFFF" w:themeColor="background1"/>
        <w:sz w:val="32"/>
        <w:szCs w:val="32"/>
      </w:rPr>
      <w:t>2 – South Marston CofE Primary School</w:t>
    </w:r>
  </w:p>
  <w:p xmlns:wp14="http://schemas.microsoft.com/office/word/2010/wordml" w:rsidR="00212608" w:rsidRDefault="00212608" w14:paraId="0DE4B5B7" wp14:textId="777777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11">
    <w:nsid w:val="490696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c6a3f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08346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>
    <w:nsid w:val="1DE05735"/>
    <w:multiLevelType w:val="hybridMultilevel"/>
    <w:tmpl w:val="8A3E01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26E69DB"/>
    <w:multiLevelType w:val="hybridMultilevel"/>
    <w:tmpl w:val="83E0AF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6CC6C08"/>
    <w:multiLevelType w:val="hybridMultilevel"/>
    <w:tmpl w:val="9C76E0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7BD1420"/>
    <w:multiLevelType w:val="hybridMultilevel"/>
    <w:tmpl w:val="A89CE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70F49"/>
    <w:multiLevelType w:val="hybridMultilevel"/>
    <w:tmpl w:val="0A7452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A4B6F85"/>
    <w:multiLevelType w:val="hybridMultilevel"/>
    <w:tmpl w:val="2A068E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14F58D7"/>
    <w:multiLevelType w:val="hybridMultilevel"/>
    <w:tmpl w:val="A48E6D76"/>
    <w:lvl w:ilvl="0" w:tplc="04A4850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8774D5B"/>
    <w:multiLevelType w:val="hybridMultilevel"/>
    <w:tmpl w:val="6A50DC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F5285A"/>
    <w:multiLevelType w:val="hybridMultilevel"/>
    <w:tmpl w:val="5D24C574"/>
    <w:lvl w:ilvl="0" w:tplc="0CA69B4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1">
    <w:abstractNumId w:val="10"/>
  </w:num>
  <w:num w:numId="10">
    <w:abstractNumId w:val="9"/>
  </w: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93"/>
    <w:rsid w:val="00040702"/>
    <w:rsid w:val="000477ED"/>
    <w:rsid w:val="000D79A2"/>
    <w:rsid w:val="00201B98"/>
    <w:rsid w:val="00212608"/>
    <w:rsid w:val="00260270"/>
    <w:rsid w:val="002D31A6"/>
    <w:rsid w:val="00375323"/>
    <w:rsid w:val="00384658"/>
    <w:rsid w:val="003C56F4"/>
    <w:rsid w:val="004501DE"/>
    <w:rsid w:val="00464F6B"/>
    <w:rsid w:val="00491BCE"/>
    <w:rsid w:val="005538EC"/>
    <w:rsid w:val="00556670"/>
    <w:rsid w:val="00582793"/>
    <w:rsid w:val="005D5457"/>
    <w:rsid w:val="0061315C"/>
    <w:rsid w:val="0063798A"/>
    <w:rsid w:val="00646C4F"/>
    <w:rsid w:val="006F0166"/>
    <w:rsid w:val="007B634F"/>
    <w:rsid w:val="0080131C"/>
    <w:rsid w:val="008B192B"/>
    <w:rsid w:val="009508D3"/>
    <w:rsid w:val="0097469C"/>
    <w:rsid w:val="009A0AC7"/>
    <w:rsid w:val="00A7271D"/>
    <w:rsid w:val="00B8000F"/>
    <w:rsid w:val="00B8320F"/>
    <w:rsid w:val="00B945F6"/>
    <w:rsid w:val="00BA7417"/>
    <w:rsid w:val="00C03314"/>
    <w:rsid w:val="00C205AC"/>
    <w:rsid w:val="00C94EC4"/>
    <w:rsid w:val="00C96987"/>
    <w:rsid w:val="00D105BD"/>
    <w:rsid w:val="00D646DA"/>
    <w:rsid w:val="00E1393D"/>
    <w:rsid w:val="00E53998"/>
    <w:rsid w:val="00EC7D15"/>
    <w:rsid w:val="00ED6AD0"/>
    <w:rsid w:val="00EE5B11"/>
    <w:rsid w:val="00F41AC2"/>
    <w:rsid w:val="00F8193F"/>
    <w:rsid w:val="00FA09FE"/>
    <w:rsid w:val="00FC5892"/>
    <w:rsid w:val="00FE4BA2"/>
    <w:rsid w:val="03C1AEAE"/>
    <w:rsid w:val="0576A57E"/>
    <w:rsid w:val="0C1E3BE9"/>
    <w:rsid w:val="11C2BDD8"/>
    <w:rsid w:val="2179A044"/>
    <w:rsid w:val="24AF3A8E"/>
    <w:rsid w:val="3C56E19E"/>
    <w:rsid w:val="3DFF2A09"/>
    <w:rsid w:val="427D8A5E"/>
    <w:rsid w:val="517C7B4C"/>
    <w:rsid w:val="5C2CC7CE"/>
    <w:rsid w:val="69A38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684AA4"/>
  <w15:chartTrackingRefBased/>
  <w15:docId w15:val="{4C2317CF-7630-4016-8EEE-0A24A9AC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2793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1B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1B98"/>
    <w:pPr>
      <w:tabs>
        <w:tab w:val="center" w:pos="4680"/>
        <w:tab w:val="right" w:pos="9360"/>
      </w:tabs>
      <w:spacing w:after="200" w:line="276" w:lineRule="auto"/>
    </w:pPr>
    <w:rPr>
      <w:rFonts w:ascii="Arial" w:hAnsi="Arial" w:eastAsia="Calibri" w:cs="Times New Roman"/>
      <w:sz w:val="20"/>
      <w:lang w:val="en-US"/>
    </w:rPr>
  </w:style>
  <w:style w:type="character" w:styleId="HeaderChar" w:customStyle="1">
    <w:name w:val="Header Char"/>
    <w:basedOn w:val="DefaultParagraphFont"/>
    <w:link w:val="Header"/>
    <w:uiPriority w:val="99"/>
    <w:rsid w:val="00201B98"/>
    <w:rPr>
      <w:rFonts w:ascii="Arial" w:hAnsi="Arial" w:eastAsia="Calibri" w:cs="Times New Roman"/>
      <w:sz w:val="20"/>
      <w:lang w:val="en-US"/>
    </w:rPr>
  </w:style>
  <w:style w:type="paragraph" w:styleId="NoSpacing">
    <w:name w:val="No Spacing"/>
    <w:uiPriority w:val="1"/>
    <w:qFormat/>
    <w:rsid w:val="00201B98"/>
    <w:pPr>
      <w:spacing w:after="0" w:line="240" w:lineRule="auto"/>
    </w:pPr>
    <w:rPr>
      <w:rFonts w:ascii="Arial" w:hAnsi="Arial" w:eastAsia="Calibri" w:cs="Times New Roman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1260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12608"/>
  </w:style>
  <w:style w:type="paragraph" w:styleId="Default" w:customStyle="1">
    <w:name w:val="Default"/>
    <w:rsid w:val="005D54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F3F4BB969E84D818ED4A7A5619BB0" ma:contentTypeVersion="14" ma:contentTypeDescription="Create a new document." ma:contentTypeScope="" ma:versionID="0c287c54a2406615900ab58cf1aad780">
  <xsd:schema xmlns:xsd="http://www.w3.org/2001/XMLSchema" xmlns:xs="http://www.w3.org/2001/XMLSchema" xmlns:p="http://schemas.microsoft.com/office/2006/metadata/properties" xmlns:ns2="7b9aa0a5-d19e-4583-b689-541e50a995b1" xmlns:ns3="d1d071d2-891b-4852-a418-098989b7b2a0" targetNamespace="http://schemas.microsoft.com/office/2006/metadata/properties" ma:root="true" ma:fieldsID="42abc09fadfbe3aab4522bd78d543164" ns2:_="" ns3:_="">
    <xsd:import namespace="7b9aa0a5-d19e-4583-b689-541e50a995b1"/>
    <xsd:import namespace="d1d071d2-891b-4852-a418-098989b7b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aa0a5-d19e-4583-b689-541e50a99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071d2-891b-4852-a418-098989b7b2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3aa623-f075-483e-a32e-f78262071b49}" ma:internalName="TaxCatchAll" ma:showField="CatchAllData" ma:web="d1d071d2-891b-4852-a418-098989b7b2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9aa0a5-d19e-4583-b689-541e50a995b1">
      <Terms xmlns="http://schemas.microsoft.com/office/infopath/2007/PartnerControls"/>
    </lcf76f155ced4ddcb4097134ff3c332f>
    <TaxCatchAll xmlns="d1d071d2-891b-4852-a418-098989b7b2a0" xsi:nil="true"/>
  </documentManagement>
</p:properties>
</file>

<file path=customXml/itemProps1.xml><?xml version="1.0" encoding="utf-8"?>
<ds:datastoreItem xmlns:ds="http://schemas.openxmlformats.org/officeDocument/2006/customXml" ds:itemID="{A3F0375A-2A0B-48BD-81D8-9C596E973102}"/>
</file>

<file path=customXml/itemProps2.xml><?xml version="1.0" encoding="utf-8"?>
<ds:datastoreItem xmlns:ds="http://schemas.openxmlformats.org/officeDocument/2006/customXml" ds:itemID="{DC609E77-7B9F-4353-866D-BE99390C9A1E}"/>
</file>

<file path=customXml/itemProps3.xml><?xml version="1.0" encoding="utf-8"?>
<ds:datastoreItem xmlns:ds="http://schemas.openxmlformats.org/officeDocument/2006/customXml" ds:itemID="{84BEB51C-10E8-4F7C-BF0E-925D779956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Luke Maddison</dc:creator>
  <keywords/>
  <dc:description/>
  <lastModifiedBy>Mason Conlan</lastModifiedBy>
  <revision>20</revision>
  <dcterms:created xsi:type="dcterms:W3CDTF">2018-12-05T11:05:00.0000000Z</dcterms:created>
  <dcterms:modified xsi:type="dcterms:W3CDTF">2025-08-01T12:47:55.0767773Z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0x010100AE9F3F4BB969E84D818ED4A7A5619BB0</vt:lpwstr>
  </property>
  <property fmtid="{D5CDD505-2E9C-101B-9397-08002B2CF9AE}" pid="3" name="Order">
    <vt:r8>68800</vt:r8>
  </property>
  <property fmtid="{D5CDD505-2E9C-101B-9397-08002B2CF9AE}" pid="4" name="MediaServiceImageTags">
    <vt:lpwstr/>
  </property>
</Properties>
</file>